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88C94" w14:textId="2010269C" w:rsidR="00FD2EED" w:rsidRDefault="00FD2EED" w:rsidP="00FD2EED">
      <w:pPr>
        <w:ind w:left="-142" w:firstLine="142"/>
        <w:jc w:val="right"/>
        <w:rPr>
          <w:rFonts w:ascii="Lato Medium" w:hAnsi="Lato Medium"/>
          <w:color w:val="95B3D7" w:themeColor="accent1" w:themeTint="99"/>
          <w:szCs w:val="22"/>
        </w:rPr>
      </w:pPr>
      <w:r>
        <w:rPr>
          <w:rFonts w:ascii="Lato Medium" w:hAnsi="Lato Medium"/>
          <w:color w:val="95B3D7" w:themeColor="accent1" w:themeTint="99"/>
          <w:szCs w:val="22"/>
        </w:rPr>
        <w:t>Lieblingsfach-Trainerin</w:t>
      </w:r>
    </w:p>
    <w:p w14:paraId="5AC704CE" w14:textId="26A5E4FF" w:rsidR="00FD2EED" w:rsidRDefault="00FD2EED" w:rsidP="00FD2EED">
      <w:pPr>
        <w:jc w:val="right"/>
        <w:rPr>
          <w:rFonts w:ascii="Lato Medium" w:hAnsi="Lato Medium"/>
          <w:color w:val="95B3D7" w:themeColor="accent1" w:themeTint="99"/>
          <w:szCs w:val="22"/>
        </w:rPr>
      </w:pPr>
      <w:r>
        <w:rPr>
          <w:rFonts w:ascii="Lato Medium" w:hAnsi="Lato Medium"/>
          <w:color w:val="95B3D7" w:themeColor="accent1" w:themeTint="99"/>
          <w:szCs w:val="22"/>
        </w:rPr>
        <w:t>Mia Mustermann</w:t>
      </w:r>
    </w:p>
    <w:p w14:paraId="745F7723" w14:textId="77777777" w:rsidR="00FD2EED" w:rsidRDefault="00FD2EED" w:rsidP="00FD2EED">
      <w:pPr>
        <w:jc w:val="right"/>
        <w:rPr>
          <w:rFonts w:ascii="Lato Light" w:eastAsia="Times New Roman" w:hAnsi="Lato Light" w:cs="Times New Roman"/>
          <w:color w:val="333333"/>
          <w:shd w:val="clear" w:color="auto" w:fill="FFFFFF"/>
          <w:lang w:eastAsia="de-DE"/>
        </w:rPr>
      </w:pPr>
    </w:p>
    <w:p w14:paraId="59EDFFA2" w14:textId="4CF97F13" w:rsidR="00FD2EED" w:rsidRPr="00FD2EED" w:rsidRDefault="00FD2EED" w:rsidP="00FD2EED">
      <w:pPr>
        <w:jc w:val="right"/>
        <w:rPr>
          <w:rFonts w:ascii="Lato Light" w:eastAsia="Times New Roman" w:hAnsi="Lato Light" w:cs="Times New Roman"/>
          <w:color w:val="333333"/>
          <w:shd w:val="clear" w:color="auto" w:fill="FFFFFF"/>
          <w:lang w:eastAsia="de-DE"/>
        </w:rPr>
      </w:pPr>
      <w:r>
        <w:rPr>
          <w:noProof/>
          <w:lang w:eastAsia="de-DE"/>
        </w:rPr>
        <mc:AlternateContent>
          <mc:Choice Requires="wps">
            <w:drawing>
              <wp:anchor distT="0" distB="0" distL="114300" distR="114300" simplePos="0" relativeHeight="251668480" behindDoc="0" locked="0" layoutInCell="1" allowOverlap="1" wp14:anchorId="434FA7F3" wp14:editId="1A8CE7BA">
                <wp:simplePos x="0" y="0"/>
                <wp:positionH relativeFrom="column">
                  <wp:posOffset>-635</wp:posOffset>
                </wp:positionH>
                <wp:positionV relativeFrom="paragraph">
                  <wp:posOffset>-3810</wp:posOffset>
                </wp:positionV>
                <wp:extent cx="2614930" cy="1127760"/>
                <wp:effectExtent l="0" t="0" r="0" b="0"/>
                <wp:wrapNone/>
                <wp:docPr id="3" name="Textfeld 3"/>
                <wp:cNvGraphicFramePr/>
                <a:graphic xmlns:a="http://schemas.openxmlformats.org/drawingml/2006/main">
                  <a:graphicData uri="http://schemas.microsoft.com/office/word/2010/wordprocessingShape">
                    <wps:wsp>
                      <wps:cNvSpPr txBox="1"/>
                      <wps:spPr>
                        <a:xfrm>
                          <a:off x="0" y="0"/>
                          <a:ext cx="2614930" cy="1127760"/>
                        </a:xfrm>
                        <a:prstGeom prst="rect">
                          <a:avLst/>
                        </a:prstGeom>
                        <a:noFill/>
                        <a:ln>
                          <a:noFill/>
                        </a:ln>
                        <a:effectLst/>
                        <a:extLst>
                          <a:ext uri="{C572A759-6A51-4108-AA02-DFA0A04FC94B}">
                            <ma14:wrappingTextBoxFlag xmlns:ma14="http://schemas.microsoft.com/office/mac/drawingml/2011/main"/>
                          </a:ext>
                        </a:extLst>
                      </wps:spPr>
                      <wps:txbx>
                        <w:txbxContent>
                          <w:p w14:paraId="4ABE645C" w14:textId="7CD6E28D" w:rsidR="0080532E" w:rsidRDefault="0080532E"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80532E" w:rsidRPr="00FD2EED" w:rsidRDefault="0080532E" w:rsidP="004E0860">
                            <w:pPr>
                              <w:rPr>
                                <w:rFonts w:ascii="Lato Light" w:hAnsi="Lato Light"/>
                                <w:color w:val="000000" w:themeColor="text1"/>
                                <w:szCs w:val="16"/>
                              </w:rPr>
                            </w:pPr>
                          </w:p>
                          <w:p w14:paraId="468B1161"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Schule ABC</w:t>
                            </w:r>
                          </w:p>
                          <w:p w14:paraId="40E292EA"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80532E" w:rsidRPr="00CE118F" w:rsidRDefault="0080532E">
                            <w:pPr>
                              <w:rPr>
                                <w:rFonts w:ascii="Lato Light" w:hAnsi="Lato Light"/>
                                <w:color w:val="000000" w:themeColor="text1"/>
                                <w:szCs w:val="16"/>
                              </w:rPr>
                            </w:pPr>
                            <w:r w:rsidRPr="00FD2EED">
                              <w:rPr>
                                <w:rFonts w:ascii="Lato Light" w:hAnsi="Lato Light"/>
                                <w:color w:val="000000" w:themeColor="text1"/>
                                <w:szCs w:val="16"/>
                              </w:rPr>
                              <w:t>54321 Musterstadt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left:0;text-align:left;margin-left:0;margin-top:-.25pt;width:205.9pt;height:88.8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" filled="f" stroked="f">
                <v:textbox style="mso-fit-shape-to-text:t">
                  <w:txbxContent>
                    <w:p w14:paraId="4ABE645C" w14:textId="7CD6E28D" w:rsidR="0080532E" w:rsidRDefault="0080532E" w:rsidP="004E0860">
                      <w:pPr>
                        <w:rPr>
                          <w:rFonts w:ascii="Lato Medium" w:hAnsi="Lato Medium"/>
                          <w:color w:val="000000" w:themeColor="text1"/>
                          <w:sz w:val="16"/>
                          <w:szCs w:val="16"/>
                        </w:rPr>
                      </w:pPr>
                      <w:r>
                        <w:rPr>
                          <w:rFonts w:ascii="Lato Medium" w:hAnsi="Lato Medium"/>
                          <w:color w:val="000000" w:themeColor="text1"/>
                          <w:sz w:val="16"/>
                          <w:szCs w:val="16"/>
                        </w:rPr>
                        <w:t>Mia</w:t>
                      </w:r>
                      <w:r w:rsidRPr="00FD2EED">
                        <w:rPr>
                          <w:rFonts w:ascii="Lato Medium" w:hAnsi="Lato Medium"/>
                          <w:color w:val="000000" w:themeColor="text1"/>
                          <w:sz w:val="16"/>
                          <w:szCs w:val="16"/>
                        </w:rPr>
                        <w:t xml:space="preserve"> Mustermann – Musterstr. 123 – 12345 Musterort</w:t>
                      </w:r>
                    </w:p>
                    <w:p w14:paraId="051D0D12" w14:textId="77777777" w:rsidR="0080532E" w:rsidRPr="00FD2EED" w:rsidRDefault="0080532E" w:rsidP="004E0860">
                      <w:pPr>
                        <w:rPr>
                          <w:rFonts w:ascii="Lato Light" w:hAnsi="Lato Light"/>
                          <w:color w:val="000000" w:themeColor="text1"/>
                          <w:szCs w:val="16"/>
                        </w:rPr>
                      </w:pPr>
                    </w:p>
                    <w:p w14:paraId="468B1161"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 xml:space="preserve">An </w:t>
                      </w:r>
                    </w:p>
                    <w:p w14:paraId="602685A9"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Schule ABC</w:t>
                      </w:r>
                    </w:p>
                    <w:p w14:paraId="40E292EA" w14:textId="77777777" w:rsidR="0080532E" w:rsidRPr="00FD2EED" w:rsidRDefault="0080532E" w:rsidP="004E0860">
                      <w:pPr>
                        <w:rPr>
                          <w:rFonts w:ascii="Lato Light" w:hAnsi="Lato Light"/>
                          <w:color w:val="000000" w:themeColor="text1"/>
                          <w:szCs w:val="16"/>
                        </w:rPr>
                      </w:pPr>
                      <w:r w:rsidRPr="00FD2EED">
                        <w:rPr>
                          <w:rFonts w:ascii="Lato Light" w:hAnsi="Lato Light"/>
                          <w:color w:val="000000" w:themeColor="text1"/>
                          <w:szCs w:val="16"/>
                        </w:rPr>
                        <w:t>Musterweg 123</w:t>
                      </w:r>
                    </w:p>
                    <w:p w14:paraId="4F2AF1C6" w14:textId="77777777" w:rsidR="0080532E" w:rsidRPr="00CE118F" w:rsidRDefault="0080532E">
                      <w:pPr>
                        <w:rPr>
                          <w:rFonts w:ascii="Lato Light" w:hAnsi="Lato Light"/>
                          <w:color w:val="000000" w:themeColor="text1"/>
                          <w:szCs w:val="16"/>
                        </w:rPr>
                      </w:pPr>
                      <w:r w:rsidRPr="00FD2EED">
                        <w:rPr>
                          <w:rFonts w:ascii="Lato Light" w:hAnsi="Lato Light"/>
                          <w:color w:val="000000" w:themeColor="text1"/>
                          <w:szCs w:val="16"/>
                        </w:rPr>
                        <w:t>54321 Musterstadt</w:t>
                      </w:r>
                    </w:p>
                  </w:txbxContent>
                </v:textbox>
              </v:shape>
            </w:pict>
          </mc:Fallback>
        </mc:AlternateContent>
      </w:r>
      <w:r w:rsidRPr="00FD2EED">
        <w:rPr>
          <w:rFonts w:ascii="Lato Light" w:eastAsia="Times New Roman" w:hAnsi="Lato Light" w:cs="Times New Roman"/>
          <w:color w:val="333333"/>
          <w:shd w:val="clear" w:color="auto" w:fill="FFFFFF"/>
          <w:lang w:eastAsia="de-DE"/>
        </w:rPr>
        <w:t>Musterstr. 123</w:t>
      </w:r>
    </w:p>
    <w:p w14:paraId="5ABE3E0C" w14:textId="2124579C" w:rsidR="00FD2EED" w:rsidRPr="00FD2EED" w:rsidRDefault="00FD2EED" w:rsidP="00FD2EED">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12345 Musterort</w:t>
      </w:r>
    </w:p>
    <w:p w14:paraId="1209E860" w14:textId="77777777" w:rsidR="00FD2EED" w:rsidRPr="00FD2EED" w:rsidRDefault="00FD2EED" w:rsidP="00FD2EED">
      <w:pPr>
        <w:jc w:val="right"/>
        <w:rPr>
          <w:rFonts w:ascii="Lato Light" w:eastAsia="Times New Roman" w:hAnsi="Lato Light" w:cs="Times New Roman"/>
          <w:color w:val="333333"/>
          <w:shd w:val="clear" w:color="auto" w:fill="FFFFFF"/>
          <w:lang w:eastAsia="de-DE"/>
        </w:rPr>
      </w:pPr>
    </w:p>
    <w:p w14:paraId="0A41C003" w14:textId="64AFD4F6" w:rsidR="00FD2EED" w:rsidRPr="00FD2EED" w:rsidRDefault="00FD2EED" w:rsidP="00FD2EED">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Telefon: 0123 456 789 0</w:t>
      </w:r>
    </w:p>
    <w:p w14:paraId="38F3311C" w14:textId="0EA3ACC7" w:rsidR="00FD2EED" w:rsidRPr="00FD2EED" w:rsidRDefault="00FD2EED" w:rsidP="00FD2EED">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 xml:space="preserve">E-Mail: </w:t>
      </w:r>
      <w:hyperlink r:id="rId6" w:history="1">
        <w:r w:rsidRPr="00FD2EED">
          <w:rPr>
            <w:rFonts w:ascii="Lato Light" w:eastAsia="Times New Roman" w:hAnsi="Lato Light" w:cs="Times New Roman"/>
            <w:color w:val="333333"/>
            <w:shd w:val="clear" w:color="auto" w:fill="FFFFFF"/>
            <w:lang w:eastAsia="de-DE"/>
          </w:rPr>
          <w:t>miamustermann@mail.de</w:t>
        </w:r>
      </w:hyperlink>
    </w:p>
    <w:p w14:paraId="4889E0BF" w14:textId="382812A1" w:rsidR="00FD2EED" w:rsidRPr="00FD2EED" w:rsidRDefault="00FD2EED" w:rsidP="00FD2EED">
      <w:pPr>
        <w:jc w:val="right"/>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Web: www.miamustermann.de</w:t>
      </w:r>
    </w:p>
    <w:p w14:paraId="0CC64C00" w14:textId="77777777" w:rsidR="00FD2EED" w:rsidRDefault="00FD2EED" w:rsidP="004E0860">
      <w:pPr>
        <w:rPr>
          <w:rFonts w:ascii="Lato Medium" w:hAnsi="Lato Medium"/>
          <w:color w:val="000000" w:themeColor="text1"/>
          <w:sz w:val="16"/>
          <w:szCs w:val="16"/>
        </w:rPr>
      </w:pPr>
    </w:p>
    <w:p w14:paraId="370605FF" w14:textId="39326636" w:rsidR="00FD2EED" w:rsidRDefault="00FD2EED" w:rsidP="00FD2EED">
      <w:pPr>
        <w:tabs>
          <w:tab w:val="left" w:pos="7248"/>
        </w:tabs>
        <w:rPr>
          <w:rFonts w:ascii="Lato Medium" w:hAnsi="Lato Medium"/>
          <w:color w:val="95B3D7" w:themeColor="accent1" w:themeTint="99"/>
          <w:szCs w:val="22"/>
        </w:rPr>
      </w:pPr>
      <w:r>
        <w:rPr>
          <w:rFonts w:ascii="Lato Medium" w:hAnsi="Lato Medium"/>
          <w:color w:val="95B3D7" w:themeColor="accent1" w:themeTint="99"/>
          <w:szCs w:val="22"/>
        </w:rPr>
        <w:tab/>
      </w:r>
    </w:p>
    <w:p w14:paraId="5D8805E6" w14:textId="77777777" w:rsidR="00FD2EED" w:rsidRDefault="00FD2EED" w:rsidP="00FD2EED">
      <w:pPr>
        <w:tabs>
          <w:tab w:val="left" w:pos="7248"/>
        </w:tabs>
        <w:rPr>
          <w:rFonts w:ascii="Lato Medium" w:hAnsi="Lato Medium"/>
          <w:color w:val="95B3D7" w:themeColor="accent1" w:themeTint="99"/>
          <w:szCs w:val="22"/>
        </w:rPr>
      </w:pPr>
    </w:p>
    <w:p w14:paraId="7D20E79E" w14:textId="77777777" w:rsidR="00FD2EED" w:rsidRDefault="00FD2EED" w:rsidP="004E0860">
      <w:pPr>
        <w:rPr>
          <w:rFonts w:ascii="Lato Medium" w:hAnsi="Lato Medium"/>
          <w:color w:val="95B3D7" w:themeColor="accent1" w:themeTint="99"/>
          <w:szCs w:val="22"/>
        </w:rPr>
      </w:pPr>
    </w:p>
    <w:p w14:paraId="7EAC556D" w14:textId="5A5D36F0" w:rsidR="00FD2EED" w:rsidRPr="00FD2EED" w:rsidRDefault="00FD2EED" w:rsidP="00FD2EED">
      <w:pPr>
        <w:jc w:val="right"/>
        <w:rPr>
          <w:rFonts w:ascii="Lato Light" w:hAnsi="Lato Light"/>
          <w:color w:val="000000" w:themeColor="text1"/>
          <w:szCs w:val="22"/>
        </w:rPr>
      </w:pPr>
      <w:r w:rsidRPr="00FD2EED">
        <w:rPr>
          <w:rFonts w:ascii="Lato Light" w:hAnsi="Lato Light"/>
          <w:color w:val="000000" w:themeColor="text1"/>
          <w:szCs w:val="22"/>
        </w:rPr>
        <w:t>Musterort, 01.01.2020</w:t>
      </w:r>
    </w:p>
    <w:p w14:paraId="3456232B" w14:textId="6DF0A8F8" w:rsidR="00FD2EED" w:rsidRDefault="00FD2EED" w:rsidP="004E0860">
      <w:pPr>
        <w:rPr>
          <w:rFonts w:ascii="Lato Medium" w:hAnsi="Lato Medium"/>
          <w:color w:val="95B3D7" w:themeColor="accent1" w:themeTint="99"/>
          <w:szCs w:val="22"/>
        </w:rPr>
      </w:pPr>
    </w:p>
    <w:p w14:paraId="368BF08D" w14:textId="6771ACBC" w:rsidR="00CC5115" w:rsidRDefault="00372233" w:rsidP="004E0860">
      <w:pPr>
        <w:rPr>
          <w:rFonts w:ascii="Lato Medium" w:hAnsi="Lato Medium"/>
          <w:color w:val="95B3D7" w:themeColor="accent1" w:themeTint="99"/>
          <w:szCs w:val="22"/>
        </w:rPr>
      </w:pPr>
      <w:r>
        <w:rPr>
          <w:noProof/>
          <w:lang w:eastAsia="de-DE"/>
        </w:rPr>
        <w:drawing>
          <wp:anchor distT="0" distB="0" distL="114300" distR="114300" simplePos="0" relativeHeight="251658239" behindDoc="1" locked="1" layoutInCell="1" allowOverlap="1" wp14:anchorId="18AC30C0" wp14:editId="5C87F54F">
            <wp:simplePos x="0" y="0"/>
            <wp:positionH relativeFrom="page">
              <wp:posOffset>-13970</wp:posOffset>
            </wp:positionH>
            <wp:positionV relativeFrom="page">
              <wp:posOffset>15240</wp:posOffset>
            </wp:positionV>
            <wp:extent cx="7559040" cy="1069213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C5115" w:rsidRPr="00CC5115">
        <w:rPr>
          <w:rFonts w:ascii="Lato Medium" w:hAnsi="Lato Medium"/>
          <w:color w:val="95B3D7" w:themeColor="accent1" w:themeTint="99"/>
          <w:szCs w:val="22"/>
        </w:rPr>
        <w:t>Liebe Leitung der Schule, OGS ...,</w:t>
      </w:r>
    </w:p>
    <w:p w14:paraId="398EDFF4" w14:textId="77777777" w:rsidR="00FD2EED" w:rsidRDefault="00FD2EED" w:rsidP="00CC5115">
      <w:pPr>
        <w:spacing w:line="276" w:lineRule="auto"/>
        <w:rPr>
          <w:rFonts w:ascii="Lato Light" w:eastAsia="Times New Roman" w:hAnsi="Lato Light" w:cs="Times New Roman"/>
          <w:color w:val="333333"/>
          <w:shd w:val="clear" w:color="auto" w:fill="FFFFFF"/>
          <w:lang w:eastAsia="de-DE"/>
        </w:rPr>
      </w:pPr>
    </w:p>
    <w:p w14:paraId="01A6F8D8" w14:textId="156BA846" w:rsidR="00CC5115" w:rsidRPr="00CC5115" w:rsidRDefault="00CC5115" w:rsidP="00CC5115">
      <w:pPr>
        <w:spacing w:line="276" w:lineRule="auto"/>
        <w:rPr>
          <w:rFonts w:ascii="Lato Medium" w:hAnsi="Lato Medium"/>
          <w:color w:val="95B3D7" w:themeColor="accent1" w:themeTint="99"/>
          <w:szCs w:val="22"/>
        </w:rPr>
      </w:pPr>
      <w:r>
        <w:rPr>
          <w:rFonts w:ascii="Lato Light" w:eastAsia="Times New Roman" w:hAnsi="Lato Light" w:cs="Times New Roman"/>
          <w:color w:val="333333"/>
          <w:shd w:val="clear" w:color="auto" w:fill="FFFFFF"/>
          <w:lang w:eastAsia="de-DE"/>
        </w:rPr>
        <w:t>gerne stelle ich Ihnen hier eine Idee für eine LIEBLINGSFACH AG an Ihrer Schule vor. Vielen Dank für die Anfrage!</w:t>
      </w:r>
    </w:p>
    <w:p w14:paraId="7DA52D3D" w14:textId="5E23378E" w:rsidR="00CC5115" w:rsidRDefault="00FD2EED" w:rsidP="00CC5115">
      <w:pPr>
        <w:spacing w:line="276" w:lineRule="auto"/>
        <w:rPr>
          <w:rFonts w:ascii="Lato Light" w:eastAsia="Times New Roman" w:hAnsi="Lato Light" w:cs="Times New Roman"/>
          <w:color w:val="333333"/>
          <w:shd w:val="clear" w:color="auto" w:fill="FFFFFF"/>
          <w:lang w:eastAsia="de-DE"/>
        </w:rPr>
      </w:pPr>
      <w:r>
        <w:rPr>
          <w:noProof/>
          <w:lang w:eastAsia="de-DE"/>
        </w:rPr>
        <w:drawing>
          <wp:anchor distT="0" distB="0" distL="114300" distR="114300" simplePos="0" relativeHeight="251667456" behindDoc="0" locked="0" layoutInCell="1" allowOverlap="1" wp14:anchorId="3724A52D" wp14:editId="60470F36">
            <wp:simplePos x="0" y="0"/>
            <wp:positionH relativeFrom="margin">
              <wp:posOffset>4413250</wp:posOffset>
            </wp:positionH>
            <wp:positionV relativeFrom="margin">
              <wp:posOffset>3591560</wp:posOffset>
            </wp:positionV>
            <wp:extent cx="1498600" cy="1498600"/>
            <wp:effectExtent l="0" t="0" r="0" b="0"/>
            <wp:wrapSquare wrapText="bothSides"/>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98600" cy="1498600"/>
                    </a:xfrm>
                    <a:prstGeom prst="rect">
                      <a:avLst/>
                    </a:prstGeom>
                  </pic:spPr>
                </pic:pic>
              </a:graphicData>
            </a:graphic>
          </wp:anchor>
        </w:drawing>
      </w:r>
    </w:p>
    <w:p w14:paraId="6B0DE84D" w14:textId="3D2CF47B" w:rsidR="00FD2EED" w:rsidRPr="00FD2EED" w:rsidRDefault="00FD2EED" w:rsidP="00FD2EED">
      <w:pPr>
        <w:spacing w:line="276" w:lineRule="auto"/>
        <w:rPr>
          <w:rFonts w:ascii="Lato Light" w:eastAsia="Times New Roman" w:hAnsi="Lato Light" w:cs="Times New Roman"/>
          <w:color w:val="333333"/>
          <w:shd w:val="clear" w:color="auto" w:fill="FFFFFF"/>
          <w:lang w:eastAsia="de-DE"/>
        </w:rPr>
      </w:pPr>
      <w:r w:rsidRPr="00FD2EED">
        <w:rPr>
          <w:rFonts w:ascii="Lato Light" w:eastAsia="Times New Roman" w:hAnsi="Lato Light" w:cs="Times New Roman"/>
          <w:color w:val="333333"/>
          <w:shd w:val="clear" w:color="auto" w:fill="FFFFFF"/>
          <w:lang w:eastAsia="de-DE"/>
        </w:rPr>
        <w:t xml:space="preserve">Mein Name ist </w:t>
      </w:r>
      <w:r>
        <w:rPr>
          <w:rFonts w:ascii="Lato Light" w:eastAsia="Times New Roman" w:hAnsi="Lato Light" w:cs="Times New Roman"/>
          <w:color w:val="333333"/>
          <w:shd w:val="clear" w:color="auto" w:fill="FFFFFF"/>
          <w:lang w:eastAsia="de-DE"/>
        </w:rPr>
        <w:t>Mia Mustermann</w:t>
      </w:r>
      <w:r w:rsidRPr="00FD2EED">
        <w:rPr>
          <w:rFonts w:ascii="Lato Light" w:eastAsia="Times New Roman" w:hAnsi="Lato Light" w:cs="Times New Roman"/>
          <w:color w:val="333333"/>
          <w:shd w:val="clear" w:color="auto" w:fill="FFFFFF"/>
          <w:lang w:eastAsia="de-DE"/>
        </w:rPr>
        <w:t>. Ich bin zertifizierter LIEBLINGSFACH Trainer, Meditationslehrerin für Kinder, Regisseurin und Mutter von drei wunderbaren Kindern. Als Meditationslehrer für Kinder leite ich die Kinder an, Meditation, Achtsamkeit &amp; Entspannung spielerisch zu erfahren und in den Alltag zu übertragen. </w:t>
      </w:r>
      <w:r w:rsidRPr="00FD2EED">
        <w:rPr>
          <w:rFonts w:ascii="Lato Light" w:eastAsia="Times New Roman" w:hAnsi="Lato Light" w:cs="Times New Roman"/>
          <w:i/>
          <w:color w:val="C0504D" w:themeColor="accent2"/>
          <w:sz w:val="16"/>
          <w:shd w:val="clear" w:color="auto" w:fill="FFFFFF"/>
          <w:lang w:eastAsia="de-DE"/>
        </w:rPr>
        <w:t>(BITTE HIER DEINE EIGENEN WER &amp; WAS BIN ICH ÜBER DICH + EIN FOTO VON DIR EINFÜGEN)</w:t>
      </w:r>
    </w:p>
    <w:p w14:paraId="6A8A3BF9" w14:textId="77777777" w:rsidR="00CC5115" w:rsidRDefault="00CC5115" w:rsidP="00CC5115">
      <w:pPr>
        <w:spacing w:line="276" w:lineRule="auto"/>
        <w:rPr>
          <w:rFonts w:ascii="Lato Light" w:eastAsia="Times New Roman" w:hAnsi="Lato Light" w:cs="Times New Roman"/>
          <w:color w:val="333333"/>
          <w:shd w:val="clear" w:color="auto" w:fill="FFFFFF"/>
          <w:lang w:eastAsia="de-DE"/>
        </w:rPr>
      </w:pPr>
    </w:p>
    <w:p w14:paraId="2A006F20" w14:textId="474715F2" w:rsidR="00CC5115" w:rsidRPr="00CC5115" w:rsidRDefault="00CC5115" w:rsidP="00CC5115">
      <w:pPr>
        <w:spacing w:line="276" w:lineRule="auto"/>
        <w:rPr>
          <w:rFonts w:ascii="Lato Medium" w:hAnsi="Lato Medium"/>
          <w:color w:val="95B3D7" w:themeColor="accent1" w:themeTint="99"/>
          <w:szCs w:val="22"/>
        </w:rPr>
      </w:pPr>
      <w:r w:rsidRPr="00CC5115">
        <w:rPr>
          <w:rFonts w:ascii="Lato Medium" w:hAnsi="Lato Medium"/>
          <w:color w:val="95B3D7" w:themeColor="accent1" w:themeTint="99"/>
          <w:szCs w:val="22"/>
        </w:rPr>
        <w:t>Infos zum Thema:</w:t>
      </w:r>
      <w:r>
        <w:rPr>
          <w:rFonts w:ascii="Lato Medium" w:hAnsi="Lato Medium"/>
          <w:color w:val="95B3D7" w:themeColor="accent1" w:themeTint="99"/>
          <w:szCs w:val="22"/>
        </w:rPr>
        <w:br/>
      </w:r>
      <w:proofErr w:type="gramStart"/>
      <w:r>
        <w:rPr>
          <w:rFonts w:ascii="Lato Light" w:eastAsia="Times New Roman" w:hAnsi="Lato Light" w:cs="Times New Roman"/>
          <w:bCs/>
          <w:color w:val="444444"/>
          <w:shd w:val="clear" w:color="auto" w:fill="FFFFFF"/>
          <w:lang w:eastAsia="de-DE"/>
        </w:rPr>
        <w:t>Immer mehr</w:t>
      </w:r>
      <w:proofErr w:type="gramEnd"/>
      <w:r>
        <w:rPr>
          <w:rFonts w:ascii="Lato Light" w:eastAsia="Times New Roman" w:hAnsi="Lato Light" w:cs="Times New Roman"/>
          <w:bCs/>
          <w:color w:val="444444"/>
          <w:shd w:val="clear" w:color="auto" w:fill="FFFFFF"/>
          <w:lang w:eastAsia="de-DE"/>
        </w:rPr>
        <w:t xml:space="preserve"> Pädagogen und Psychologen setzen sich dafür ein, das Prinzip der Achtsamkeit in den Schulalltag zu integrieren.</w:t>
      </w:r>
      <w:r>
        <w:rPr>
          <w:rFonts w:ascii="Lato Light" w:eastAsia="Times New Roman" w:hAnsi="Lato Light" w:cs="Times New Roman"/>
          <w:lang w:eastAsia="de-DE"/>
        </w:rPr>
        <w:t xml:space="preserve"> </w:t>
      </w:r>
      <w:r>
        <w:rPr>
          <w:rFonts w:ascii="Lato Light" w:eastAsia="Times New Roman" w:hAnsi="Lato Light" w:cs="Times New Roman"/>
          <w:bCs/>
          <w:color w:val="444444"/>
          <w:shd w:val="clear" w:color="auto" w:fill="FFFFFF"/>
          <w:lang w:eastAsia="de-DE"/>
        </w:rPr>
        <w:t>Kinder können mithilfe der Achtsamkeit fit gemacht werden für eine fordernde Schullaufbahn sowie den Umgang mit Stress, Prüfungen und Schwierigkeiten in ihren sozialen Kontakten. Und sie werden präsenter in ihrem Leben.</w:t>
      </w:r>
    </w:p>
    <w:p w14:paraId="6DB3E295" w14:textId="77777777" w:rsidR="00CC5115" w:rsidRPr="00CC5115" w:rsidRDefault="00CC5115" w:rsidP="00CC5115">
      <w:pPr>
        <w:spacing w:line="276" w:lineRule="auto"/>
        <w:rPr>
          <w:rFonts w:ascii="Lato Medium" w:hAnsi="Lato Medium"/>
          <w:color w:val="95B3D7" w:themeColor="accent1" w:themeTint="99"/>
          <w:szCs w:val="22"/>
        </w:rPr>
      </w:pPr>
      <w:r w:rsidRPr="00CC5115">
        <w:rPr>
          <w:rFonts w:ascii="Lato Medium" w:hAnsi="Lato Medium"/>
          <w:color w:val="95B3D7" w:themeColor="accent1" w:themeTint="99"/>
          <w:szCs w:val="22"/>
        </w:rPr>
        <w:t>Kinder mit Achtsamkeit für die Schule fit machen</w:t>
      </w:r>
    </w:p>
    <w:p w14:paraId="290864AB" w14:textId="77777777" w:rsidR="00CC5115" w:rsidRDefault="00CC5115" w:rsidP="00CC5115">
      <w:pPr>
        <w:pStyle w:val="StandardWeb"/>
        <w:shd w:val="clear" w:color="auto" w:fill="FFFFFF"/>
        <w:spacing w:beforeAutospacing="0" w:after="150" w:afterAutospacing="0" w:line="276" w:lineRule="auto"/>
        <w:rPr>
          <w:rFonts w:ascii="Lato Light" w:hAnsi="Lato Light"/>
          <w:color w:val="444444"/>
        </w:rPr>
      </w:pPr>
      <w:r>
        <w:rPr>
          <w:rFonts w:ascii="Lato Light" w:hAnsi="Lato Light"/>
          <w:color w:val="444444"/>
        </w:rPr>
        <w:t xml:space="preserve">Vom sechsten Lebensjahr bis zum frühen Erwachsenenalter ist die Schule der Ort, </w:t>
      </w:r>
      <w:proofErr w:type="gramStart"/>
      <w:r>
        <w:rPr>
          <w:rFonts w:ascii="Lato Light" w:hAnsi="Lato Light"/>
          <w:color w:val="444444"/>
        </w:rPr>
        <w:t>an dem</w:t>
      </w:r>
      <w:proofErr w:type="gramEnd"/>
      <w:r>
        <w:rPr>
          <w:rFonts w:ascii="Lato Light" w:hAnsi="Lato Light"/>
          <w:color w:val="444444"/>
        </w:rPr>
        <w:t xml:space="preserve"> sich Kinder und Jugendliche mindestens die Hälfte des Tages aufhalten und der auch noch, in Form von Hausaufgaben und Prüfungsvorbereitung, ihre Nachmittage und Abende bestimmt. Umso wichtiger ist es, die Achtsamkeit in diesen wichtigen Lebensbereich hineinzutragen und seinen Kindern ein machtvolles „Werkzeug“ an die Hand zu geben, um mit schulischen Belastungen aller Art gut zu Recht zu kommen.</w:t>
      </w:r>
    </w:p>
    <w:p w14:paraId="2FDD5276" w14:textId="63EF3D7E" w:rsidR="00CC5115" w:rsidRPr="00CC5115" w:rsidRDefault="00CC5115" w:rsidP="00CC5115">
      <w:pPr>
        <w:shd w:val="clear" w:color="auto" w:fill="FFFFFF"/>
        <w:spacing w:before="150" w:after="150" w:line="276" w:lineRule="auto"/>
        <w:outlineLvl w:val="1"/>
        <w:rPr>
          <w:rFonts w:ascii="Lato Medium" w:hAnsi="Lato Medium"/>
          <w:color w:val="95B3D7" w:themeColor="accent1" w:themeTint="99"/>
          <w:szCs w:val="22"/>
        </w:rPr>
      </w:pPr>
      <w:r w:rsidRPr="00CC5115">
        <w:rPr>
          <w:rFonts w:ascii="Lato Medium" w:hAnsi="Lato Medium"/>
          <w:color w:val="95B3D7" w:themeColor="accent1" w:themeTint="99"/>
          <w:szCs w:val="22"/>
        </w:rPr>
        <w:lastRenderedPageBreak/>
        <w:t>Die eigene Konzentrationsfähigkeit schulen</w:t>
      </w:r>
      <w:r>
        <w:rPr>
          <w:rFonts w:ascii="Lato Medium" w:hAnsi="Lato Medium"/>
          <w:color w:val="95B3D7" w:themeColor="accent1" w:themeTint="99"/>
          <w:szCs w:val="22"/>
        </w:rPr>
        <w:br/>
      </w:r>
      <w:r>
        <w:rPr>
          <w:rFonts w:ascii="Lato Light" w:eastAsia="Times New Roman" w:hAnsi="Lato Light" w:cs="Times New Roman"/>
          <w:color w:val="444444"/>
          <w:lang w:eastAsia="de-DE"/>
        </w:rPr>
        <w:t>Kinder, die regelmäßig Achtsamkeitsübungen durchführen, können auf diese Weise ihre Konzentrationsfähigkeit, ihre Aufmerksamkeit und Kreativität verbessern und insgesamt zu einer höheren Lebensqualität und einem ganzheitlichen Wohlbefinden gelangen. Wer gelernt hat, eine bestimmte Sache mit allen Sinnen über mehrere Minuten hinweg ganz genau wahrzunehmen, kann sich oft besser fokussieren und bemerkt schneller, wenn er mit seinen Gedanken abschweift.</w:t>
      </w:r>
    </w:p>
    <w:p w14:paraId="2146AEE6" w14:textId="39C59439" w:rsidR="00CC5115" w:rsidRDefault="00404B0C" w:rsidP="00CC5115">
      <w:pPr>
        <w:shd w:val="clear" w:color="auto" w:fill="FFFFFF"/>
        <w:spacing w:before="150" w:after="150" w:line="276" w:lineRule="auto"/>
        <w:outlineLvl w:val="1"/>
        <w:rPr>
          <w:rFonts w:ascii="Lato Light" w:eastAsia="Times New Roman" w:hAnsi="Lato Light" w:cs="Times New Roman"/>
          <w:color w:val="444444"/>
          <w:lang w:eastAsia="de-DE"/>
        </w:rPr>
      </w:pPr>
      <w:bookmarkStart w:id="0" w:name="_GoBack"/>
      <w:r>
        <w:rPr>
          <w:noProof/>
          <w:lang w:eastAsia="de-DE"/>
        </w:rPr>
        <w:drawing>
          <wp:anchor distT="0" distB="0" distL="114300" distR="114300" simplePos="0" relativeHeight="251657214" behindDoc="1" locked="1" layoutInCell="1" allowOverlap="1" wp14:anchorId="06AD35D6" wp14:editId="709FF85E">
            <wp:simplePos x="0" y="0"/>
            <wp:positionH relativeFrom="page">
              <wp:posOffset>0</wp:posOffset>
            </wp:positionH>
            <wp:positionV relativeFrom="page">
              <wp:posOffset>15240</wp:posOffset>
            </wp:positionV>
            <wp:extent cx="7559040" cy="1069213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01_Kunden:Lieblingsfach:Word-Vorlagen:Lieblingsfach_Word-Vorlage_Hintergrund.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59040" cy="106921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r w:rsidR="00CC5115" w:rsidRPr="00CC5115">
        <w:rPr>
          <w:rFonts w:ascii="Lato Medium" w:hAnsi="Lato Medium"/>
          <w:color w:val="95B3D7" w:themeColor="accent1" w:themeTint="99"/>
          <w:szCs w:val="22"/>
        </w:rPr>
        <w:t>Verbesserung der emotionalen Selbstregulation</w:t>
      </w:r>
      <w:r w:rsidR="00CC5115">
        <w:rPr>
          <w:rFonts w:ascii="Lato Light" w:eastAsia="Times New Roman" w:hAnsi="Lato Light" w:cs="Times New Roman"/>
          <w:color w:val="444444"/>
          <w:lang w:eastAsia="de-DE"/>
        </w:rPr>
        <w:br/>
        <w:t>Eine achtsame innere Haltung verbessert jedoch nicht nur die Selbstregulation der Aufmerksamkeit, sondern auch die Regulation der eigenen Emotionen. Achtsame Kinder haben gelernt, dass unsere Gefühle oft unser Verhalten quasi „automatisch“ steuern, ohne dass wir das bewusst entschieden haben. So kann beispielsweise die Angst vor einer Klassenarbeit oder ein Gefühl von Unsicherheit in einer sozialen Situation dazu führen, dass Kinder ihr Potenzial nicht ausschöpfen und sich dadurch selbst Nachteile schaffen.</w:t>
      </w:r>
    </w:p>
    <w:p w14:paraId="2FB07D81" w14:textId="77777777" w:rsidR="00CC5115" w:rsidRDefault="00CC5115" w:rsidP="00CC5115">
      <w:pPr>
        <w:shd w:val="clear" w:color="auto" w:fill="FFFFFF"/>
        <w:spacing w:after="150" w:line="276" w:lineRule="auto"/>
        <w:rPr>
          <w:rFonts w:ascii="Lato Light" w:eastAsia="Times New Roman" w:hAnsi="Lato Light" w:cs="Times New Roman"/>
          <w:color w:val="444444"/>
          <w:lang w:eastAsia="de-DE"/>
        </w:rPr>
      </w:pPr>
      <w:r>
        <w:rPr>
          <w:rFonts w:ascii="Lato Light" w:eastAsia="Times New Roman" w:hAnsi="Lato Light" w:cs="Times New Roman"/>
          <w:color w:val="444444"/>
          <w:lang w:eastAsia="de-DE"/>
        </w:rPr>
        <w:t xml:space="preserve">Ziel der Achtsamkeit ist es hingegen, zunächst einmal ganz neutral die eigenen Gefühle wahrzunehmen, mögen sie auch noch so überwältigend sein. Allein dieses bewusste Gewahrsein nimmt den bedrohlichen Emotionen häufig eher den Schrecken, als wenn wir versuchen, diese zu ignorieren. </w:t>
      </w:r>
    </w:p>
    <w:p w14:paraId="20CB9070" w14:textId="77777777" w:rsidR="00CC5115" w:rsidRDefault="00CC5115" w:rsidP="00CC5115">
      <w:pPr>
        <w:shd w:val="clear" w:color="auto" w:fill="FFFFFF"/>
        <w:spacing w:after="150" w:line="276" w:lineRule="auto"/>
      </w:pPr>
      <w:r>
        <w:rPr>
          <w:rFonts w:ascii="Lato Light" w:eastAsia="Times New Roman" w:hAnsi="Lato Light" w:cs="Times New Roman"/>
          <w:color w:val="444444"/>
          <w:lang w:eastAsia="de-DE"/>
        </w:rPr>
        <w:t>Die Erfahrung, den eigenen Gefühlen und Gedanken nicht ausgeliefert zu sein, verbessert den Selbstwert eines Kindes und ermöglicht es ihm, flexibel und klug auf eine Situation zu reagieren und die eigenen Emotionen zu regulieren.</w:t>
      </w:r>
      <w:r>
        <w:rPr>
          <w:rFonts w:ascii="Lato Light" w:hAnsi="Lato Light"/>
        </w:rPr>
        <w:t xml:space="preserve"> </w:t>
      </w:r>
    </w:p>
    <w:p w14:paraId="3C70D29C" w14:textId="77777777" w:rsidR="00CC5115" w:rsidRDefault="00CC5115" w:rsidP="00CC5115">
      <w:pPr>
        <w:shd w:val="clear" w:color="auto" w:fill="FFFFFF"/>
        <w:spacing w:after="150" w:line="276" w:lineRule="auto"/>
        <w:rPr>
          <w:rFonts w:ascii="Lato Light" w:hAnsi="Lato Light"/>
        </w:rPr>
      </w:pPr>
    </w:p>
    <w:p w14:paraId="4F4C6DCF" w14:textId="77777777" w:rsidR="00CC5115" w:rsidRDefault="00CC5115" w:rsidP="00CC5115">
      <w:pPr>
        <w:spacing w:line="276" w:lineRule="auto"/>
        <w:rPr>
          <w:rFonts w:ascii="Lato Light" w:eastAsia="Times New Roman" w:hAnsi="Lato Light" w:cs="Times New Roman"/>
          <w:b/>
          <w:color w:val="333333"/>
          <w:highlight w:val="white"/>
          <w:lang w:eastAsia="de-DE"/>
        </w:rPr>
      </w:pPr>
      <w:r w:rsidRPr="00CC5115">
        <w:rPr>
          <w:rFonts w:ascii="Lato Medium" w:hAnsi="Lato Medium"/>
          <w:color w:val="95B3D7" w:themeColor="accent1" w:themeTint="99"/>
          <w:szCs w:val="22"/>
        </w:rPr>
        <w:t>Die Rahmendaten für den Kurs an Ihrer Schule wären:</w:t>
      </w:r>
    </w:p>
    <w:p w14:paraId="7E22F9DB" w14:textId="77777777" w:rsidR="00CC5115" w:rsidRDefault="00CC5115" w:rsidP="00CC5115">
      <w:pPr>
        <w:spacing w:line="276" w:lineRule="auto"/>
        <w:rPr>
          <w:rFonts w:ascii="Lato Light" w:eastAsia="Times New Roman" w:hAnsi="Lato Light" w:cs="Times New Roman"/>
          <w:color w:val="333333"/>
          <w:highlight w:val="white"/>
          <w:lang w:eastAsia="de-DE"/>
        </w:rPr>
      </w:pPr>
      <w:r>
        <w:rPr>
          <w:rFonts w:ascii="Lato Light" w:eastAsia="Times New Roman" w:hAnsi="Lato Light" w:cs="Times New Roman"/>
          <w:color w:val="333333"/>
          <w:shd w:val="clear" w:color="auto" w:fill="FFFFFF"/>
          <w:lang w:eastAsia="de-DE"/>
        </w:rPr>
        <w:t xml:space="preserve">8 </w:t>
      </w:r>
      <w:proofErr w:type="gramStart"/>
      <w:r>
        <w:rPr>
          <w:rFonts w:ascii="Lato Light" w:eastAsia="Times New Roman" w:hAnsi="Lato Light" w:cs="Times New Roman"/>
          <w:color w:val="333333"/>
          <w:shd w:val="clear" w:color="auto" w:fill="FFFFFF"/>
          <w:lang w:eastAsia="de-DE"/>
        </w:rPr>
        <w:t>Wochenkurs für die 2. Klassen</w:t>
      </w:r>
      <w:proofErr w:type="gramEnd"/>
    </w:p>
    <w:p w14:paraId="1ED83CB9" w14:textId="77777777" w:rsidR="00CC5115" w:rsidRDefault="00CC5115" w:rsidP="00CC5115">
      <w:pPr>
        <w:spacing w:line="276" w:lineRule="auto"/>
        <w:rPr>
          <w:rFonts w:ascii="Lato Light" w:eastAsia="Times New Roman" w:hAnsi="Lato Light" w:cs="Times New Roman"/>
          <w:color w:val="333333"/>
          <w:highlight w:val="white"/>
          <w:lang w:eastAsia="de-DE"/>
        </w:rPr>
      </w:pPr>
      <w:r>
        <w:rPr>
          <w:rFonts w:ascii="Lato Light" w:eastAsia="Times New Roman" w:hAnsi="Lato Light" w:cs="Times New Roman"/>
          <w:color w:val="333333"/>
          <w:shd w:val="clear" w:color="auto" w:fill="FFFFFF"/>
          <w:lang w:eastAsia="de-DE"/>
        </w:rPr>
        <w:t>Beginn nach den Sommerferien</w:t>
      </w:r>
    </w:p>
    <w:p w14:paraId="689E49EA" w14:textId="77777777" w:rsidR="00CC5115" w:rsidRDefault="00CC5115" w:rsidP="00CC5115">
      <w:pPr>
        <w:spacing w:line="276" w:lineRule="auto"/>
        <w:rPr>
          <w:rFonts w:ascii="Lato Light" w:eastAsia="Times New Roman" w:hAnsi="Lato Light" w:cs="Times New Roman"/>
          <w:color w:val="333333"/>
          <w:highlight w:val="white"/>
          <w:lang w:eastAsia="de-DE"/>
        </w:rPr>
      </w:pPr>
      <w:r>
        <w:rPr>
          <w:rFonts w:ascii="Lato Light" w:eastAsia="Times New Roman" w:hAnsi="Lato Light" w:cs="Times New Roman"/>
          <w:color w:val="333333"/>
          <w:shd w:val="clear" w:color="auto" w:fill="FFFFFF"/>
          <w:lang w:eastAsia="de-DE"/>
        </w:rPr>
        <w:t>Mittwoch 13.00 Uhr – 14.30 Uhr</w:t>
      </w:r>
    </w:p>
    <w:p w14:paraId="1B868581" w14:textId="77777777" w:rsidR="00CC5115" w:rsidRDefault="00CC5115" w:rsidP="00CC5115">
      <w:pPr>
        <w:spacing w:line="276" w:lineRule="auto"/>
        <w:rPr>
          <w:rFonts w:ascii="Lato Light" w:eastAsia="Times New Roman" w:hAnsi="Lato Light" w:cs="Times New Roman"/>
          <w:color w:val="333333"/>
          <w:highlight w:val="white"/>
          <w:lang w:eastAsia="de-DE"/>
        </w:rPr>
      </w:pPr>
      <w:r>
        <w:rPr>
          <w:rFonts w:ascii="Lato Light" w:eastAsia="Times New Roman" w:hAnsi="Lato Light" w:cs="Times New Roman"/>
          <w:color w:val="333333"/>
          <w:shd w:val="clear" w:color="auto" w:fill="FFFFFF"/>
          <w:lang w:eastAsia="de-DE"/>
        </w:rPr>
        <w:t>75,- Euro pro Einheit</w:t>
      </w:r>
    </w:p>
    <w:p w14:paraId="12BC6422" w14:textId="77777777" w:rsidR="00CC5115" w:rsidRDefault="00CC5115" w:rsidP="00CC5115">
      <w:pPr>
        <w:spacing w:line="276" w:lineRule="auto"/>
        <w:rPr>
          <w:rFonts w:ascii="Lato Light" w:eastAsia="Times New Roman" w:hAnsi="Lato Light" w:cs="Times New Roman"/>
          <w:color w:val="333333"/>
          <w:highlight w:val="white"/>
          <w:lang w:eastAsia="de-DE"/>
        </w:rPr>
      </w:pPr>
      <w:r>
        <w:rPr>
          <w:rFonts w:ascii="Lato Light" w:eastAsia="Times New Roman" w:hAnsi="Lato Light" w:cs="Times New Roman"/>
          <w:color w:val="333333"/>
          <w:shd w:val="clear" w:color="auto" w:fill="FFFFFF"/>
          <w:lang w:eastAsia="de-DE"/>
        </w:rPr>
        <w:t xml:space="preserve">Inhalt: BIG 5 – siehe die beiliegende </w:t>
      </w:r>
      <w:proofErr w:type="spellStart"/>
      <w:r>
        <w:rPr>
          <w:rFonts w:ascii="Lato Light" w:eastAsia="Times New Roman" w:hAnsi="Lato Light" w:cs="Times New Roman"/>
          <w:color w:val="333333"/>
          <w:shd w:val="clear" w:color="auto" w:fill="FFFFFF"/>
          <w:lang w:eastAsia="de-DE"/>
        </w:rPr>
        <w:t>PostKarte</w:t>
      </w:r>
      <w:proofErr w:type="spellEnd"/>
    </w:p>
    <w:p w14:paraId="58468D2E" w14:textId="77777777" w:rsidR="00CC5115" w:rsidRDefault="00CC5115" w:rsidP="00CC5115">
      <w:pPr>
        <w:shd w:val="clear" w:color="auto" w:fill="FFFFFF"/>
        <w:spacing w:after="150" w:line="276" w:lineRule="auto"/>
        <w:rPr>
          <w:rFonts w:ascii="Lato Light" w:hAnsi="Lato Light"/>
        </w:rPr>
      </w:pPr>
    </w:p>
    <w:p w14:paraId="7C307D6F" w14:textId="77777777" w:rsidR="00CC5115" w:rsidRDefault="00CC5115" w:rsidP="00CC5115">
      <w:pPr>
        <w:shd w:val="clear" w:color="auto" w:fill="FFFFFF"/>
        <w:spacing w:after="150" w:line="276" w:lineRule="auto"/>
        <w:rPr>
          <w:rFonts w:ascii="Lato Light" w:hAnsi="Lato Light"/>
        </w:rPr>
      </w:pPr>
      <w:r>
        <w:rPr>
          <w:rFonts w:ascii="Lato Light" w:hAnsi="Lato Light"/>
        </w:rPr>
        <w:t>Ich freue mich, von Ihnen zu hören.</w:t>
      </w:r>
    </w:p>
    <w:p w14:paraId="02B067EF" w14:textId="6049C117" w:rsidR="00CC5115" w:rsidRPr="00CC5115" w:rsidRDefault="00CC5115" w:rsidP="00CC5115">
      <w:pPr>
        <w:shd w:val="clear" w:color="auto" w:fill="FFFFFF"/>
        <w:spacing w:after="150" w:line="276" w:lineRule="auto"/>
        <w:rPr>
          <w:rFonts w:ascii="Lato Medium" w:hAnsi="Lato Medium"/>
          <w:color w:val="95B3D7" w:themeColor="accent1" w:themeTint="99"/>
          <w:szCs w:val="22"/>
        </w:rPr>
      </w:pPr>
      <w:r w:rsidRPr="00CC5115">
        <w:rPr>
          <w:rFonts w:ascii="Lato Medium" w:hAnsi="Lato Medium"/>
          <w:color w:val="95B3D7" w:themeColor="accent1" w:themeTint="99"/>
          <w:szCs w:val="22"/>
        </w:rPr>
        <w:t>Herzliche Grüße,</w:t>
      </w:r>
      <w:r>
        <w:rPr>
          <w:rFonts w:ascii="Lato Medium" w:hAnsi="Lato Medium"/>
          <w:color w:val="95B3D7" w:themeColor="accent1" w:themeTint="99"/>
          <w:szCs w:val="22"/>
        </w:rPr>
        <w:br/>
      </w:r>
      <w:r w:rsidR="00FD2EED">
        <w:rPr>
          <w:rFonts w:ascii="Lato Medium" w:hAnsi="Lato Medium"/>
          <w:color w:val="95B3D7" w:themeColor="accent1" w:themeTint="99"/>
          <w:szCs w:val="22"/>
        </w:rPr>
        <w:t>Mia Mustermann</w:t>
      </w:r>
      <w:r w:rsidR="0080532E">
        <w:rPr>
          <w:rFonts w:ascii="Lato Medium" w:hAnsi="Lato Medium"/>
          <w:color w:val="95B3D7" w:themeColor="accent1" w:themeTint="99"/>
          <w:szCs w:val="22"/>
        </w:rPr>
        <w:t xml:space="preserve"> </w:t>
      </w:r>
    </w:p>
    <w:sectPr w:rsidR="00CC5115" w:rsidRPr="00CC5115" w:rsidSect="00541736">
      <w:pgSz w:w="11900" w:h="16840"/>
      <w:pgMar w:top="269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ato Medium">
    <w:panose1 w:val="020F0502020204030203"/>
    <w:charset w:val="00"/>
    <w:family w:val="auto"/>
    <w:pitch w:val="variable"/>
    <w:sig w:usb0="E10002FF" w:usb1="5000ECFF" w:usb2="00000009" w:usb3="00000000" w:csb0="0000019F" w:csb1="00000000"/>
  </w:font>
  <w:font w:name="Lato Light">
    <w:panose1 w:val="020F0502020204030203"/>
    <w:charset w:val="00"/>
    <w:family w:val="auto"/>
    <w:pitch w:val="variable"/>
    <w:sig w:usb0="E10002FF" w:usb1="5000ECFF" w:usb2="0000002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32"/>
    <w:rsid w:val="00002388"/>
    <w:rsid w:val="000177D3"/>
    <w:rsid w:val="000254F7"/>
    <w:rsid w:val="00372233"/>
    <w:rsid w:val="003D50BA"/>
    <w:rsid w:val="00404B0C"/>
    <w:rsid w:val="00495189"/>
    <w:rsid w:val="004E0860"/>
    <w:rsid w:val="00541736"/>
    <w:rsid w:val="0080532E"/>
    <w:rsid w:val="00964267"/>
    <w:rsid w:val="00B71581"/>
    <w:rsid w:val="00CC5115"/>
    <w:rsid w:val="00D16432"/>
    <w:rsid w:val="00FD2EE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80B1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432"/>
    <w:rPr>
      <w:rFonts w:eastAsiaTheme="minorHAnsi"/>
      <w:lang w:eastAsia="en-US"/>
    </w:rPr>
  </w:style>
  <w:style w:type="paragraph" w:styleId="berschrift2">
    <w:name w:val="heading 2"/>
    <w:basedOn w:val="Standard"/>
    <w:link w:val="berschrift2Zeichen"/>
    <w:uiPriority w:val="9"/>
    <w:qFormat/>
    <w:rsid w:val="00CC5115"/>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16432"/>
    <w:rPr>
      <w:rFonts w:ascii="Lucida Grande" w:eastAsiaTheme="minorEastAsia" w:hAnsi="Lucida Grande"/>
      <w:sz w:val="18"/>
      <w:szCs w:val="18"/>
      <w:lang w:eastAsia="de-DE"/>
    </w:rPr>
  </w:style>
  <w:style w:type="character" w:customStyle="1" w:styleId="SprechblasentextZeichen">
    <w:name w:val="Sprechblasentext Zeichen"/>
    <w:basedOn w:val="Absatzstandardschriftart"/>
    <w:link w:val="Sprechblasentext"/>
    <w:uiPriority w:val="99"/>
    <w:semiHidden/>
    <w:rsid w:val="00D16432"/>
    <w:rPr>
      <w:rFonts w:ascii="Lucida Grande" w:hAnsi="Lucida Grande"/>
      <w:sz w:val="18"/>
      <w:szCs w:val="18"/>
    </w:rPr>
  </w:style>
  <w:style w:type="character" w:customStyle="1" w:styleId="berschrift2Zeichen">
    <w:name w:val="Überschrift 2 Zeichen"/>
    <w:basedOn w:val="Absatzstandardschriftart"/>
    <w:link w:val="berschrift2"/>
    <w:uiPriority w:val="9"/>
    <w:rsid w:val="00CC5115"/>
    <w:rPr>
      <w:rFonts w:ascii="Times New Roman" w:eastAsia="Times New Roman" w:hAnsi="Times New Roman" w:cs="Times New Roman"/>
      <w:b/>
      <w:bCs/>
      <w:sz w:val="36"/>
      <w:szCs w:val="36"/>
    </w:rPr>
  </w:style>
  <w:style w:type="paragraph" w:styleId="StandardWeb">
    <w:name w:val="Normal (Web)"/>
    <w:basedOn w:val="Standard"/>
    <w:uiPriority w:val="99"/>
    <w:semiHidden/>
    <w:unhideWhenUsed/>
    <w:qFormat/>
    <w:rsid w:val="00CC5115"/>
    <w:pPr>
      <w:spacing w:beforeAutospacing="1" w:afterAutospacing="1"/>
    </w:pPr>
    <w:rPr>
      <w:rFonts w:ascii="Times New Roman" w:eastAsia="Times New Roman" w:hAnsi="Times New Roman" w:cs="Times New Roman"/>
      <w:lang w:eastAsia="de-DE"/>
    </w:rPr>
  </w:style>
  <w:style w:type="character" w:styleId="Link">
    <w:name w:val="Hyperlink"/>
    <w:basedOn w:val="Absatzstandardschriftart"/>
    <w:uiPriority w:val="99"/>
    <w:unhideWhenUsed/>
    <w:rsid w:val="00FD2E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00468">
      <w:bodyDiv w:val="1"/>
      <w:marLeft w:val="0"/>
      <w:marRight w:val="0"/>
      <w:marTop w:val="0"/>
      <w:marBottom w:val="0"/>
      <w:divBdr>
        <w:top w:val="none" w:sz="0" w:space="0" w:color="auto"/>
        <w:left w:val="none" w:sz="0" w:space="0" w:color="auto"/>
        <w:bottom w:val="none" w:sz="0" w:space="0" w:color="auto"/>
        <w:right w:val="none" w:sz="0" w:space="0" w:color="auto"/>
      </w:divBdr>
    </w:div>
    <w:div w:id="749742594">
      <w:bodyDiv w:val="1"/>
      <w:marLeft w:val="0"/>
      <w:marRight w:val="0"/>
      <w:marTop w:val="0"/>
      <w:marBottom w:val="0"/>
      <w:divBdr>
        <w:top w:val="none" w:sz="0" w:space="0" w:color="auto"/>
        <w:left w:val="none" w:sz="0" w:space="0" w:color="auto"/>
        <w:bottom w:val="none" w:sz="0" w:space="0" w:color="auto"/>
        <w:right w:val="none" w:sz="0" w:space="0" w:color="auto"/>
      </w:divBdr>
    </w:div>
    <w:div w:id="1651715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iamustermann@mail.de" TargetMode="External"/><Relationship Id="rId7" Type="http://schemas.openxmlformats.org/officeDocument/2006/relationships/image" Target="media/image1.png"/><Relationship Id="rId8" Type="http://schemas.openxmlformats.org/officeDocument/2006/relationships/image" Target="media/image2.ti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E625321-D8C7-6F4D-9110-AB6E992CE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3046</Characters>
  <Application>Microsoft Macintosh Word</Application>
  <DocSecurity>0</DocSecurity>
  <Lines>25</Lines>
  <Paragraphs>7</Paragraphs>
  <ScaleCrop>false</ScaleCrop>
  <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Müller</dc:creator>
  <cp:keywords/>
  <dc:description/>
  <cp:lastModifiedBy>Johanna Müller</cp:lastModifiedBy>
  <cp:revision>6</cp:revision>
  <cp:lastPrinted>2019-10-02T08:41:00Z</cp:lastPrinted>
  <dcterms:created xsi:type="dcterms:W3CDTF">2019-10-02T08:30:00Z</dcterms:created>
  <dcterms:modified xsi:type="dcterms:W3CDTF">2019-10-02T13:28:00Z</dcterms:modified>
</cp:coreProperties>
</file>